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302" w:rsidRDefault="00645A98" w:rsidP="00B23459">
      <w:pPr>
        <w:jc w:val="center"/>
        <w:rPr>
          <w:rFonts w:asciiTheme="majorHAnsi" w:hAnsiTheme="majorHAnsi"/>
          <w:b/>
          <w:sz w:val="20"/>
          <w:szCs w:val="20"/>
        </w:rPr>
      </w:pPr>
      <w:r w:rsidRPr="00B23459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B23459">
        <w:rPr>
          <w:rFonts w:asciiTheme="majorHAnsi" w:hAnsiTheme="majorHAnsi"/>
          <w:b/>
          <w:sz w:val="20"/>
          <w:szCs w:val="20"/>
        </w:rPr>
        <w:br/>
      </w:r>
      <w:r w:rsidR="004C1ED5" w:rsidRPr="00B23459">
        <w:rPr>
          <w:rFonts w:asciiTheme="majorHAnsi" w:hAnsiTheme="majorHAnsi"/>
          <w:b/>
          <w:sz w:val="20"/>
          <w:szCs w:val="20"/>
        </w:rPr>
        <w:t>ПОСТАНОВЛЕНИЕ</w:t>
      </w:r>
      <w:r w:rsidR="00396EFB">
        <w:rPr>
          <w:rFonts w:asciiTheme="majorHAnsi" w:hAnsiTheme="majorHAnsi"/>
          <w:b/>
          <w:sz w:val="20"/>
          <w:szCs w:val="20"/>
        </w:rPr>
        <w:t xml:space="preserve"> </w:t>
      </w:r>
    </w:p>
    <w:p w:rsidR="00645A98" w:rsidRPr="00B23459" w:rsidRDefault="004C1ED5" w:rsidP="00B23459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_GoBack"/>
      <w:bookmarkEnd w:id="0"/>
      <w:r w:rsidRPr="00B23459">
        <w:rPr>
          <w:rFonts w:asciiTheme="majorHAnsi" w:hAnsiTheme="majorHAnsi"/>
          <w:b/>
          <w:sz w:val="20"/>
          <w:szCs w:val="20"/>
        </w:rPr>
        <w:t>11 октября 2024 год</w:t>
      </w:r>
      <w:r w:rsidRPr="00B23459">
        <w:rPr>
          <w:rFonts w:asciiTheme="majorHAnsi" w:hAnsiTheme="majorHAnsi"/>
          <w:b/>
          <w:sz w:val="20"/>
          <w:szCs w:val="20"/>
        </w:rPr>
        <w:t>а</w:t>
      </w:r>
      <w:r w:rsidR="00645A98" w:rsidRPr="00B23459">
        <w:rPr>
          <w:rFonts w:asciiTheme="majorHAnsi" w:hAnsiTheme="majorHAnsi"/>
          <w:b/>
          <w:sz w:val="20"/>
          <w:szCs w:val="20"/>
        </w:rPr>
        <w:t xml:space="preserve"> </w:t>
      </w:r>
      <w:r w:rsidR="00645A98" w:rsidRPr="00B23459">
        <w:rPr>
          <w:rFonts w:asciiTheme="majorHAnsi" w:hAnsiTheme="majorHAnsi"/>
          <w:b/>
          <w:sz w:val="20"/>
          <w:szCs w:val="20"/>
        </w:rPr>
        <w:t>№</w:t>
      </w:r>
      <w:r w:rsidR="00645A98" w:rsidRPr="00B23459">
        <w:rPr>
          <w:rFonts w:asciiTheme="majorHAnsi" w:hAnsiTheme="majorHAnsi"/>
          <w:b/>
          <w:sz w:val="20"/>
          <w:szCs w:val="20"/>
        </w:rPr>
        <w:t xml:space="preserve"> </w:t>
      </w:r>
      <w:r w:rsidR="00645A98" w:rsidRPr="00B23459">
        <w:rPr>
          <w:rFonts w:asciiTheme="majorHAnsi" w:hAnsiTheme="majorHAnsi"/>
          <w:b/>
          <w:sz w:val="20"/>
          <w:szCs w:val="20"/>
        </w:rPr>
        <w:t>165</w:t>
      </w:r>
    </w:p>
    <w:p w:rsidR="00B23459" w:rsidRDefault="00645A98" w:rsidP="00B23459">
      <w:pPr>
        <w:jc w:val="center"/>
        <w:rPr>
          <w:rFonts w:asciiTheme="majorHAnsi" w:hAnsiTheme="majorHAnsi"/>
          <w:b/>
          <w:sz w:val="20"/>
          <w:szCs w:val="20"/>
        </w:rPr>
      </w:pPr>
      <w:r w:rsidRPr="00B23459">
        <w:rPr>
          <w:rFonts w:asciiTheme="majorHAnsi" w:hAnsiTheme="majorHAnsi"/>
          <w:b/>
          <w:sz w:val="20"/>
          <w:szCs w:val="20"/>
        </w:rPr>
        <w:t>«</w:t>
      </w:r>
      <w:r w:rsidR="004C1ED5" w:rsidRPr="00B23459">
        <w:rPr>
          <w:rFonts w:asciiTheme="majorHAnsi" w:hAnsiTheme="majorHAnsi"/>
          <w:b/>
          <w:sz w:val="20"/>
          <w:szCs w:val="20"/>
        </w:rPr>
        <w:t xml:space="preserve">Об Астраханском городском звене территориальной подсистемы </w:t>
      </w:r>
    </w:p>
    <w:p w:rsidR="00B23459" w:rsidRDefault="004C1ED5" w:rsidP="00B23459">
      <w:pPr>
        <w:jc w:val="center"/>
        <w:rPr>
          <w:rFonts w:asciiTheme="majorHAnsi" w:hAnsiTheme="majorHAnsi"/>
          <w:b/>
          <w:sz w:val="20"/>
          <w:szCs w:val="20"/>
        </w:rPr>
      </w:pPr>
      <w:r w:rsidRPr="00B23459">
        <w:rPr>
          <w:rFonts w:asciiTheme="majorHAnsi" w:hAnsiTheme="majorHAnsi"/>
          <w:b/>
          <w:sz w:val="20"/>
          <w:szCs w:val="20"/>
        </w:rPr>
        <w:t xml:space="preserve">Астраханской области </w:t>
      </w:r>
      <w:r w:rsidRPr="00B23459">
        <w:rPr>
          <w:rFonts w:asciiTheme="majorHAnsi" w:hAnsiTheme="majorHAnsi"/>
          <w:b/>
          <w:sz w:val="20"/>
          <w:szCs w:val="20"/>
        </w:rPr>
        <w:t xml:space="preserve">единой государственной системы предупреждения </w:t>
      </w:r>
    </w:p>
    <w:p w:rsidR="007943D6" w:rsidRPr="00B23459" w:rsidRDefault="004C1ED5" w:rsidP="00B23459">
      <w:pPr>
        <w:jc w:val="center"/>
        <w:rPr>
          <w:rFonts w:asciiTheme="majorHAnsi" w:hAnsiTheme="majorHAnsi"/>
          <w:b/>
          <w:sz w:val="20"/>
          <w:szCs w:val="20"/>
        </w:rPr>
      </w:pPr>
      <w:r w:rsidRPr="00B23459">
        <w:rPr>
          <w:rFonts w:asciiTheme="majorHAnsi" w:hAnsiTheme="majorHAnsi"/>
          <w:b/>
          <w:sz w:val="20"/>
          <w:szCs w:val="20"/>
        </w:rPr>
        <w:t xml:space="preserve">и ликвидации </w:t>
      </w:r>
      <w:r w:rsidRPr="00B23459">
        <w:rPr>
          <w:rFonts w:asciiTheme="majorHAnsi" w:hAnsiTheme="majorHAnsi"/>
          <w:b/>
          <w:sz w:val="20"/>
          <w:szCs w:val="20"/>
        </w:rPr>
        <w:t>чрезвычайных ситуаций</w:t>
      </w:r>
      <w:r w:rsidR="00645A98" w:rsidRPr="00B23459">
        <w:rPr>
          <w:rFonts w:asciiTheme="majorHAnsi" w:hAnsiTheme="majorHAnsi"/>
          <w:b/>
          <w:sz w:val="20"/>
          <w:szCs w:val="20"/>
        </w:rPr>
        <w:t>»</w:t>
      </w:r>
    </w:p>
    <w:p w:rsidR="007943D6" w:rsidRPr="00B23459" w:rsidRDefault="004C1ED5" w:rsidP="00B23459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B23459">
        <w:rPr>
          <w:rFonts w:ascii="Arial" w:hAnsi="Arial" w:cs="Arial"/>
          <w:sz w:val="18"/>
          <w:szCs w:val="18"/>
        </w:rPr>
        <w:t>В соответствии с Федеральными законами от 21.12.1994 № 68-ФЗ «О защите населения и территорий от чрезвычайных ситуаций природного и техногенного характера», от 22.08.1995 №</w:t>
      </w:r>
      <w:r w:rsidR="00B23459" w:rsidRPr="00B23459">
        <w:rPr>
          <w:rFonts w:ascii="Arial" w:hAnsi="Arial" w:cs="Arial"/>
          <w:sz w:val="18"/>
          <w:szCs w:val="18"/>
        </w:rPr>
        <w:t xml:space="preserve"> </w:t>
      </w:r>
      <w:r w:rsidRPr="00B23459">
        <w:rPr>
          <w:rFonts w:ascii="Arial" w:hAnsi="Arial" w:cs="Arial"/>
          <w:sz w:val="18"/>
          <w:szCs w:val="18"/>
        </w:rPr>
        <w:t>151-ФЗ «Об аварийно-</w:t>
      </w:r>
      <w:r w:rsidRPr="00B23459">
        <w:rPr>
          <w:rFonts w:ascii="Arial" w:hAnsi="Arial" w:cs="Arial"/>
          <w:sz w:val="18"/>
          <w:szCs w:val="18"/>
        </w:rPr>
        <w:t xml:space="preserve">спасательных службах и статусе </w:t>
      </w:r>
      <w:r w:rsidRPr="00B23459">
        <w:rPr>
          <w:rFonts w:ascii="Arial" w:hAnsi="Arial" w:cs="Arial"/>
          <w:sz w:val="18"/>
          <w:szCs w:val="18"/>
        </w:rPr>
        <w:t>спасателей», постановлением Правительства Российской Федерации от 30.12.2003 № 794 «О единой государственной системе предупреждения и ликвидации чрезвычайных ситуаций», Законом Астраханской области от 20.09.2006 № 60/2006-03 «О защите населения и территори</w:t>
      </w:r>
      <w:r w:rsidRPr="00B23459">
        <w:rPr>
          <w:rFonts w:ascii="Arial" w:hAnsi="Arial" w:cs="Arial"/>
          <w:sz w:val="18"/>
          <w:szCs w:val="18"/>
        </w:rPr>
        <w:t>и Астраханской области от</w:t>
      </w:r>
      <w:proofErr w:type="gramEnd"/>
      <w:r w:rsidRPr="00B23459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B23459">
        <w:rPr>
          <w:rFonts w:ascii="Arial" w:hAnsi="Arial" w:cs="Arial"/>
          <w:sz w:val="18"/>
          <w:szCs w:val="18"/>
        </w:rPr>
        <w:t>чрезвычайных ситуаций межмуниципального и регионального характера», постановлением Правительства Астраханской области от 11.09.2015</w:t>
      </w:r>
      <w:r w:rsidR="00B23459" w:rsidRPr="00B23459">
        <w:rPr>
          <w:rFonts w:ascii="Arial" w:hAnsi="Arial" w:cs="Arial"/>
          <w:sz w:val="18"/>
          <w:szCs w:val="18"/>
        </w:rPr>
        <w:t xml:space="preserve"> </w:t>
      </w:r>
      <w:r w:rsidRPr="00B23459">
        <w:rPr>
          <w:rFonts w:ascii="Arial" w:hAnsi="Arial" w:cs="Arial"/>
          <w:sz w:val="18"/>
          <w:szCs w:val="18"/>
        </w:rPr>
        <w:t>№ 459-П «О</w:t>
      </w:r>
      <w:r w:rsidR="00B23459" w:rsidRPr="00B23459">
        <w:rPr>
          <w:rFonts w:ascii="Arial" w:hAnsi="Arial" w:cs="Arial"/>
          <w:sz w:val="18"/>
          <w:szCs w:val="18"/>
        </w:rPr>
        <w:t xml:space="preserve"> </w:t>
      </w:r>
      <w:r w:rsidRPr="00B23459">
        <w:rPr>
          <w:rFonts w:ascii="Arial" w:hAnsi="Arial" w:cs="Arial"/>
          <w:sz w:val="18"/>
          <w:szCs w:val="18"/>
        </w:rPr>
        <w:t>территориальной подсистеме Астраханской области единой государственной системы предупре</w:t>
      </w:r>
      <w:r w:rsidRPr="00B23459">
        <w:rPr>
          <w:rFonts w:ascii="Arial" w:hAnsi="Arial" w:cs="Arial"/>
          <w:sz w:val="18"/>
          <w:szCs w:val="18"/>
        </w:rPr>
        <w:t>ждения ликвидации чрезвычайных ситуаций и о внесении изменений в постановление Правительства Астраханской области от 04.05.2005 № 83-П», постановлением Правительства Астраханской области от 24.05.2022 № 233-П «О силах и средствах постоянной готовности терр</w:t>
      </w:r>
      <w:r w:rsidRPr="00B23459">
        <w:rPr>
          <w:rFonts w:ascii="Arial" w:hAnsi="Arial" w:cs="Arial"/>
          <w:sz w:val="18"/>
          <w:szCs w:val="18"/>
        </w:rPr>
        <w:t>иториальной подсистемы Астраханской области единой государственной системы предупреждения и ликвидации</w:t>
      </w:r>
      <w:proofErr w:type="gramEnd"/>
      <w:r w:rsidRPr="00B23459">
        <w:rPr>
          <w:rFonts w:ascii="Arial" w:hAnsi="Arial" w:cs="Arial"/>
          <w:sz w:val="18"/>
          <w:szCs w:val="18"/>
        </w:rPr>
        <w:t xml:space="preserve"> чрезвычайных ситуаций»,</w:t>
      </w:r>
    </w:p>
    <w:p w:rsidR="007943D6" w:rsidRPr="00B23459" w:rsidRDefault="004C1ED5" w:rsidP="00B2345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23459">
        <w:rPr>
          <w:rFonts w:ascii="Arial" w:hAnsi="Arial" w:cs="Arial"/>
          <w:sz w:val="18"/>
          <w:szCs w:val="18"/>
        </w:rPr>
        <w:t>ПОСТАНОВЛЯЮ:</w:t>
      </w:r>
    </w:p>
    <w:p w:rsidR="007943D6" w:rsidRPr="00B23459" w:rsidRDefault="00645A98" w:rsidP="00B2345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23459">
        <w:rPr>
          <w:rFonts w:ascii="Arial" w:hAnsi="Arial" w:cs="Arial"/>
          <w:sz w:val="18"/>
          <w:szCs w:val="18"/>
        </w:rPr>
        <w:t xml:space="preserve">1. </w:t>
      </w:r>
      <w:r w:rsidR="004C1ED5" w:rsidRPr="00B23459">
        <w:rPr>
          <w:rFonts w:ascii="Arial" w:hAnsi="Arial" w:cs="Arial"/>
          <w:sz w:val="18"/>
          <w:szCs w:val="18"/>
        </w:rPr>
        <w:t>Утвердить прилагаемое Положение об Астраханском городском звене территориальной подсистемы Астраханской области един</w:t>
      </w:r>
      <w:r w:rsidR="004C1ED5" w:rsidRPr="00B23459">
        <w:rPr>
          <w:rFonts w:ascii="Arial" w:hAnsi="Arial" w:cs="Arial"/>
          <w:sz w:val="18"/>
          <w:szCs w:val="18"/>
        </w:rPr>
        <w:t>ой государственной системы предупреждения и ликвидации чрезвычайных ситуаций.</w:t>
      </w:r>
    </w:p>
    <w:p w:rsidR="007943D6" w:rsidRPr="00B23459" w:rsidRDefault="00645A98" w:rsidP="00B2345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23459">
        <w:rPr>
          <w:rFonts w:ascii="Arial" w:hAnsi="Arial" w:cs="Arial"/>
          <w:sz w:val="18"/>
          <w:szCs w:val="18"/>
        </w:rPr>
        <w:t xml:space="preserve">2. </w:t>
      </w:r>
      <w:r w:rsidR="004C1ED5" w:rsidRPr="00B23459">
        <w:rPr>
          <w:rFonts w:ascii="Arial" w:hAnsi="Arial" w:cs="Arial"/>
          <w:sz w:val="18"/>
          <w:szCs w:val="18"/>
        </w:rPr>
        <w:t>Признать утратившим силу постановление мэра города Астрахани от 05.02.2013 № 824-м «Об Астраханском городском звене территориальной подсистемы единой государственной системы пред</w:t>
      </w:r>
      <w:r w:rsidR="004C1ED5" w:rsidRPr="00B23459">
        <w:rPr>
          <w:rFonts w:ascii="Arial" w:hAnsi="Arial" w:cs="Arial"/>
          <w:sz w:val="18"/>
          <w:szCs w:val="18"/>
        </w:rPr>
        <w:t>упреждения и ликвидации чрезвычайных ситуаций».</w:t>
      </w:r>
    </w:p>
    <w:p w:rsidR="007943D6" w:rsidRPr="00B23459" w:rsidRDefault="00645A98" w:rsidP="00B2345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23459">
        <w:rPr>
          <w:rFonts w:ascii="Arial" w:hAnsi="Arial" w:cs="Arial"/>
          <w:sz w:val="18"/>
          <w:szCs w:val="18"/>
        </w:rPr>
        <w:t xml:space="preserve">3. </w:t>
      </w:r>
      <w:r w:rsidR="004C1ED5" w:rsidRPr="00B23459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4C1ED5" w:rsidRPr="00B23459">
        <w:rPr>
          <w:rFonts w:ascii="Arial" w:hAnsi="Arial" w:cs="Arial"/>
          <w:sz w:val="18"/>
          <w:szCs w:val="18"/>
        </w:rPr>
        <w:t>разместить</w:t>
      </w:r>
      <w:proofErr w:type="gramEnd"/>
      <w:r w:rsidR="004C1ED5" w:rsidRPr="00B23459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</w:t>
      </w:r>
      <w:r w:rsidR="00B23459" w:rsidRPr="00B23459">
        <w:rPr>
          <w:rFonts w:ascii="Arial" w:hAnsi="Arial" w:cs="Arial"/>
          <w:sz w:val="18"/>
          <w:szCs w:val="18"/>
        </w:rPr>
        <w:t xml:space="preserve"> </w:t>
      </w:r>
      <w:r w:rsidR="004C1ED5" w:rsidRPr="00B23459">
        <w:rPr>
          <w:rFonts w:ascii="Arial" w:hAnsi="Arial" w:cs="Arial"/>
          <w:sz w:val="18"/>
          <w:szCs w:val="18"/>
        </w:rPr>
        <w:t>образования</w:t>
      </w:r>
      <w:r w:rsidR="004C1ED5" w:rsidRPr="00B23459">
        <w:rPr>
          <w:rFonts w:ascii="Arial" w:hAnsi="Arial" w:cs="Arial"/>
          <w:sz w:val="18"/>
          <w:szCs w:val="18"/>
        </w:rPr>
        <w:t xml:space="preserve"> «Городской округ город Астрахань» на официальном сайте</w:t>
      </w:r>
      <w:r w:rsidR="00396EFB">
        <w:rPr>
          <w:rFonts w:ascii="Arial" w:hAnsi="Arial" w:cs="Arial"/>
          <w:sz w:val="18"/>
          <w:szCs w:val="18"/>
        </w:rPr>
        <w:t xml:space="preserve"> </w:t>
      </w:r>
      <w:r w:rsidR="004C1ED5" w:rsidRPr="00B23459">
        <w:rPr>
          <w:rFonts w:ascii="Arial" w:hAnsi="Arial" w:cs="Arial"/>
          <w:sz w:val="18"/>
          <w:szCs w:val="18"/>
        </w:rPr>
        <w:t>администрации муниципального образования «Городской округ город</w:t>
      </w:r>
      <w:r w:rsidR="00B23459" w:rsidRPr="00B23459">
        <w:rPr>
          <w:rFonts w:ascii="Arial" w:hAnsi="Arial" w:cs="Arial"/>
          <w:sz w:val="18"/>
          <w:szCs w:val="18"/>
        </w:rPr>
        <w:t xml:space="preserve"> </w:t>
      </w:r>
      <w:r w:rsidR="004C1ED5" w:rsidRPr="00B23459">
        <w:rPr>
          <w:rFonts w:ascii="Arial" w:hAnsi="Arial" w:cs="Arial"/>
          <w:sz w:val="18"/>
          <w:szCs w:val="18"/>
        </w:rPr>
        <w:t>Астрахань».</w:t>
      </w:r>
    </w:p>
    <w:p w:rsidR="007943D6" w:rsidRPr="00B23459" w:rsidRDefault="00645A98" w:rsidP="00B2345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23459">
        <w:rPr>
          <w:rFonts w:ascii="Arial" w:hAnsi="Arial" w:cs="Arial"/>
          <w:sz w:val="18"/>
          <w:szCs w:val="18"/>
        </w:rPr>
        <w:t xml:space="preserve">4. </w:t>
      </w:r>
      <w:r w:rsidR="004C1ED5" w:rsidRPr="00B23459">
        <w:rPr>
          <w:rFonts w:ascii="Arial" w:hAnsi="Arial" w:cs="Arial"/>
          <w:sz w:val="18"/>
          <w:szCs w:val="18"/>
        </w:rPr>
        <w:t>Управлению контроля и документооборота администрации</w:t>
      </w:r>
      <w:r w:rsidR="00B23459" w:rsidRPr="00B23459">
        <w:rPr>
          <w:rFonts w:ascii="Arial" w:hAnsi="Arial" w:cs="Arial"/>
          <w:sz w:val="18"/>
          <w:szCs w:val="18"/>
        </w:rPr>
        <w:t xml:space="preserve"> </w:t>
      </w:r>
      <w:r w:rsidR="004C1ED5" w:rsidRPr="00B23459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Астрахань»:</w:t>
      </w:r>
    </w:p>
    <w:p w:rsidR="007943D6" w:rsidRPr="00B23459" w:rsidRDefault="00645A98" w:rsidP="00B2345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23459">
        <w:rPr>
          <w:rFonts w:ascii="Arial" w:hAnsi="Arial" w:cs="Arial"/>
          <w:sz w:val="18"/>
          <w:szCs w:val="18"/>
        </w:rPr>
        <w:t xml:space="preserve">4.1. </w:t>
      </w:r>
      <w:r w:rsidR="004C1ED5" w:rsidRPr="00B23459">
        <w:rPr>
          <w:rFonts w:ascii="Arial" w:hAnsi="Arial" w:cs="Arial"/>
          <w:sz w:val="18"/>
          <w:szCs w:val="18"/>
        </w:rPr>
        <w:t>Внести со</w:t>
      </w:r>
      <w:r w:rsidR="004C1ED5" w:rsidRPr="00B23459">
        <w:rPr>
          <w:rFonts w:ascii="Arial" w:hAnsi="Arial" w:cs="Arial"/>
          <w:sz w:val="18"/>
          <w:szCs w:val="18"/>
        </w:rPr>
        <w:t>ответствующие изменения в поисково-справочную</w:t>
      </w:r>
      <w:r w:rsidR="00B23459" w:rsidRPr="00B23459">
        <w:rPr>
          <w:rFonts w:ascii="Arial" w:hAnsi="Arial" w:cs="Arial"/>
          <w:sz w:val="18"/>
          <w:szCs w:val="18"/>
        </w:rPr>
        <w:t xml:space="preserve"> </w:t>
      </w:r>
      <w:r w:rsidR="004C1ED5" w:rsidRPr="00B23459">
        <w:rPr>
          <w:rFonts w:ascii="Arial" w:hAnsi="Arial" w:cs="Arial"/>
          <w:sz w:val="18"/>
          <w:szCs w:val="18"/>
        </w:rPr>
        <w:t>систему правовых актов администрации муниципального образования</w:t>
      </w:r>
      <w:r w:rsidR="00B23459" w:rsidRPr="00B23459">
        <w:rPr>
          <w:rFonts w:ascii="Arial" w:hAnsi="Arial" w:cs="Arial"/>
          <w:sz w:val="18"/>
          <w:szCs w:val="18"/>
        </w:rPr>
        <w:t xml:space="preserve"> </w:t>
      </w:r>
      <w:r w:rsidR="004C1ED5" w:rsidRPr="00B23459">
        <w:rPr>
          <w:rFonts w:ascii="Arial" w:hAnsi="Arial" w:cs="Arial"/>
          <w:sz w:val="18"/>
          <w:szCs w:val="18"/>
        </w:rPr>
        <w:t>«Городской округ город Астрахань»;</w:t>
      </w:r>
    </w:p>
    <w:p w:rsidR="007943D6" w:rsidRPr="00B23459" w:rsidRDefault="00645A98" w:rsidP="00B2345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23459">
        <w:rPr>
          <w:rFonts w:ascii="Arial" w:hAnsi="Arial" w:cs="Arial"/>
          <w:sz w:val="18"/>
          <w:szCs w:val="18"/>
        </w:rPr>
        <w:t xml:space="preserve">4.2. </w:t>
      </w:r>
      <w:r w:rsidR="004C1ED5" w:rsidRPr="00B23459">
        <w:rPr>
          <w:rFonts w:ascii="Arial" w:hAnsi="Arial" w:cs="Arial"/>
          <w:sz w:val="18"/>
          <w:szCs w:val="18"/>
        </w:rPr>
        <w:t>Копию настоящего правового акта передать в муниципальное</w:t>
      </w:r>
      <w:r w:rsidR="00B23459" w:rsidRPr="00B23459">
        <w:rPr>
          <w:rFonts w:ascii="Arial" w:hAnsi="Arial" w:cs="Arial"/>
          <w:sz w:val="18"/>
          <w:szCs w:val="18"/>
        </w:rPr>
        <w:t xml:space="preserve"> </w:t>
      </w:r>
      <w:r w:rsidR="004C1ED5" w:rsidRPr="00B23459">
        <w:rPr>
          <w:rFonts w:ascii="Arial" w:hAnsi="Arial" w:cs="Arial"/>
          <w:sz w:val="18"/>
          <w:szCs w:val="18"/>
        </w:rPr>
        <w:t>казенное учреждение г.</w:t>
      </w:r>
      <w:r w:rsidR="00396EFB">
        <w:rPr>
          <w:rFonts w:ascii="Arial" w:hAnsi="Arial" w:cs="Arial"/>
          <w:sz w:val="18"/>
          <w:szCs w:val="18"/>
        </w:rPr>
        <w:t> </w:t>
      </w:r>
      <w:r w:rsidR="004C1ED5" w:rsidRPr="00B23459">
        <w:rPr>
          <w:rFonts w:ascii="Arial" w:hAnsi="Arial" w:cs="Arial"/>
          <w:sz w:val="18"/>
          <w:szCs w:val="18"/>
        </w:rPr>
        <w:t>Астрахани «Астраханский городск</w:t>
      </w:r>
      <w:r w:rsidR="004C1ED5" w:rsidRPr="00B23459">
        <w:rPr>
          <w:rFonts w:ascii="Arial" w:hAnsi="Arial" w:cs="Arial"/>
          <w:sz w:val="18"/>
          <w:szCs w:val="18"/>
        </w:rPr>
        <w:t>ой архив» для</w:t>
      </w:r>
      <w:r w:rsidR="00B23459" w:rsidRPr="00B23459">
        <w:rPr>
          <w:rFonts w:ascii="Arial" w:hAnsi="Arial" w:cs="Arial"/>
          <w:sz w:val="18"/>
          <w:szCs w:val="18"/>
        </w:rPr>
        <w:t xml:space="preserve"> </w:t>
      </w:r>
      <w:r w:rsidR="004C1ED5" w:rsidRPr="00B23459">
        <w:rPr>
          <w:rFonts w:ascii="Arial" w:hAnsi="Arial" w:cs="Arial"/>
          <w:sz w:val="18"/>
          <w:szCs w:val="18"/>
        </w:rPr>
        <w:t>внесения изменений в справочно-поисковые системы архива и использования</w:t>
      </w:r>
      <w:r w:rsidR="00B23459" w:rsidRPr="00B23459">
        <w:rPr>
          <w:rFonts w:ascii="Arial" w:hAnsi="Arial" w:cs="Arial"/>
          <w:sz w:val="18"/>
          <w:szCs w:val="18"/>
        </w:rPr>
        <w:t xml:space="preserve"> </w:t>
      </w:r>
      <w:r w:rsidR="004C1ED5" w:rsidRPr="00B23459">
        <w:rPr>
          <w:rFonts w:ascii="Arial" w:hAnsi="Arial" w:cs="Arial"/>
          <w:sz w:val="18"/>
          <w:szCs w:val="18"/>
        </w:rPr>
        <w:t>в работе по предоставлению информационных услуг.</w:t>
      </w:r>
    </w:p>
    <w:p w:rsidR="007943D6" w:rsidRPr="00B23459" w:rsidRDefault="00645A98" w:rsidP="00B2345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23459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4C1ED5" w:rsidRPr="00B23459">
        <w:rPr>
          <w:rFonts w:ascii="Arial" w:hAnsi="Arial" w:cs="Arial"/>
          <w:sz w:val="18"/>
          <w:szCs w:val="18"/>
        </w:rPr>
        <w:t>Контроль за</w:t>
      </w:r>
      <w:proofErr w:type="gramEnd"/>
      <w:r w:rsidR="004C1ED5" w:rsidRPr="00B23459">
        <w:rPr>
          <w:rFonts w:ascii="Arial" w:hAnsi="Arial" w:cs="Arial"/>
          <w:sz w:val="18"/>
          <w:szCs w:val="18"/>
        </w:rPr>
        <w:t xml:space="preserve"> исполнением настоящего постановления администрации</w:t>
      </w:r>
      <w:r w:rsidR="00B23459" w:rsidRPr="00B23459">
        <w:rPr>
          <w:rFonts w:ascii="Arial" w:hAnsi="Arial" w:cs="Arial"/>
          <w:sz w:val="18"/>
          <w:szCs w:val="18"/>
        </w:rPr>
        <w:t xml:space="preserve"> </w:t>
      </w:r>
      <w:r w:rsidR="004C1ED5" w:rsidRPr="00B23459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</w:t>
      </w:r>
      <w:r w:rsidR="004C1ED5" w:rsidRPr="00B23459">
        <w:rPr>
          <w:rFonts w:ascii="Arial" w:hAnsi="Arial" w:cs="Arial"/>
          <w:sz w:val="18"/>
          <w:szCs w:val="18"/>
        </w:rPr>
        <w:t>ь» оставляю</w:t>
      </w:r>
      <w:r w:rsidR="00B23459" w:rsidRPr="00B23459">
        <w:rPr>
          <w:rFonts w:ascii="Arial" w:hAnsi="Arial" w:cs="Arial"/>
          <w:sz w:val="18"/>
          <w:szCs w:val="18"/>
        </w:rPr>
        <w:t xml:space="preserve"> </w:t>
      </w:r>
      <w:r w:rsidR="004C1ED5" w:rsidRPr="00B23459">
        <w:rPr>
          <w:rFonts w:ascii="Arial" w:hAnsi="Arial" w:cs="Arial"/>
          <w:sz w:val="18"/>
          <w:szCs w:val="18"/>
        </w:rPr>
        <w:t>за собой.</w:t>
      </w:r>
    </w:p>
    <w:p w:rsidR="007943D6" w:rsidRPr="00645A98" w:rsidRDefault="004C1ED5" w:rsidP="00645A98">
      <w:pPr>
        <w:jc w:val="right"/>
        <w:rPr>
          <w:rFonts w:ascii="Arial" w:hAnsi="Arial" w:cs="Arial"/>
          <w:b/>
          <w:sz w:val="18"/>
          <w:szCs w:val="18"/>
        </w:rPr>
      </w:pPr>
      <w:r w:rsidRPr="00645A98">
        <w:rPr>
          <w:rFonts w:ascii="Arial" w:hAnsi="Arial" w:cs="Arial"/>
          <w:b/>
          <w:sz w:val="18"/>
          <w:szCs w:val="18"/>
        </w:rPr>
        <w:t>Временно исполняющий полномочия</w:t>
      </w:r>
      <w:r w:rsidRPr="00645A98">
        <w:rPr>
          <w:rFonts w:ascii="Arial" w:hAnsi="Arial" w:cs="Arial"/>
          <w:b/>
          <w:sz w:val="18"/>
          <w:szCs w:val="18"/>
        </w:rPr>
        <w:br/>
        <w:t>главы муниципального образования</w:t>
      </w:r>
      <w:r w:rsidRPr="00645A98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7943D6" w:rsidRPr="00645A98" w:rsidRDefault="004C1ED5" w:rsidP="00645A98">
      <w:pPr>
        <w:jc w:val="right"/>
        <w:rPr>
          <w:rFonts w:ascii="Arial" w:hAnsi="Arial" w:cs="Arial"/>
          <w:b/>
          <w:sz w:val="18"/>
          <w:szCs w:val="18"/>
        </w:rPr>
      </w:pPr>
      <w:r w:rsidRPr="00645A98">
        <w:rPr>
          <w:rFonts w:ascii="Arial" w:hAnsi="Arial" w:cs="Arial"/>
          <w:b/>
          <w:sz w:val="18"/>
          <w:szCs w:val="18"/>
        </w:rPr>
        <w:t xml:space="preserve">Н.Л. </w:t>
      </w:r>
      <w:proofErr w:type="spellStart"/>
      <w:r w:rsidRPr="00645A98">
        <w:rPr>
          <w:rFonts w:ascii="Arial" w:hAnsi="Arial" w:cs="Arial"/>
          <w:b/>
          <w:sz w:val="18"/>
          <w:szCs w:val="18"/>
        </w:rPr>
        <w:t>Кучерук</w:t>
      </w:r>
      <w:proofErr w:type="spellEnd"/>
    </w:p>
    <w:p w:rsidR="007943D6" w:rsidRPr="00645A98" w:rsidRDefault="007943D6" w:rsidP="00645A98">
      <w:pPr>
        <w:jc w:val="right"/>
        <w:rPr>
          <w:rFonts w:ascii="Arial" w:hAnsi="Arial" w:cs="Arial"/>
          <w:b/>
          <w:sz w:val="18"/>
          <w:szCs w:val="18"/>
        </w:rPr>
      </w:pPr>
    </w:p>
    <w:p w:rsidR="00645A98" w:rsidRPr="00645A98" w:rsidRDefault="00645A98"/>
    <w:sectPr w:rsidR="00645A98" w:rsidRPr="00645A98" w:rsidSect="00B23459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ED5" w:rsidRDefault="004C1ED5">
      <w:r>
        <w:separator/>
      </w:r>
    </w:p>
  </w:endnote>
  <w:endnote w:type="continuationSeparator" w:id="0">
    <w:p w:rsidR="004C1ED5" w:rsidRDefault="004C1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ED5" w:rsidRDefault="004C1ED5"/>
  </w:footnote>
  <w:footnote w:type="continuationSeparator" w:id="0">
    <w:p w:rsidR="004C1ED5" w:rsidRDefault="004C1ED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F77EB"/>
    <w:multiLevelType w:val="multilevel"/>
    <w:tmpl w:val="AD900E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943D6"/>
    <w:rsid w:val="00247495"/>
    <w:rsid w:val="00396EFB"/>
    <w:rsid w:val="004C1ED5"/>
    <w:rsid w:val="00645A98"/>
    <w:rsid w:val="007943D6"/>
    <w:rsid w:val="007E5302"/>
    <w:rsid w:val="00B23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28"/>
      <w:szCs w:val="28"/>
      <w:u w:val="single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720"/>
      <w:ind w:firstLine="340"/>
    </w:pPr>
    <w:rPr>
      <w:rFonts w:ascii="Arial" w:eastAsia="Arial" w:hAnsi="Arial" w:cs="Arial"/>
      <w:sz w:val="28"/>
      <w:szCs w:val="2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28"/>
      <w:szCs w:val="28"/>
      <w:u w:val="single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720"/>
      <w:ind w:firstLine="340"/>
    </w:pPr>
    <w:rPr>
      <w:rFonts w:ascii="Arial" w:eastAsia="Arial" w:hAnsi="Arial" w:cs="Arial"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2024-10-11T12:17:00Z</dcterms:created>
  <dcterms:modified xsi:type="dcterms:W3CDTF">2024-10-11T12:21:00Z</dcterms:modified>
</cp:coreProperties>
</file>